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3132" w:rsidRPr="00163132" w:rsidRDefault="00163132" w:rsidP="00163132">
      <w:pPr>
        <w:rPr>
          <w:b/>
          <w:sz w:val="30"/>
          <w:szCs w:val="30"/>
        </w:rPr>
      </w:pPr>
      <w:bookmarkStart w:id="0" w:name="_GoBack"/>
      <w:bookmarkEnd w:id="0"/>
      <w:r w:rsidRPr="00163132">
        <w:rPr>
          <w:b/>
          <w:sz w:val="30"/>
          <w:szCs w:val="30"/>
        </w:rPr>
        <w:t>Wyprawka dla maluchów 2024/2025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fartuszek 1sztuka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bamboszki na zmianę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ręcznik mały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chusteczki nawilżane 3 opakowania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chusteczki suche w pudełku 3 opakowania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ubrania na zmianę w woreczku lub plecaczku (majtki-3 pary, skarpetki-3 pary,</w:t>
      </w:r>
    </w:p>
    <w:p w:rsidR="00163132" w:rsidRPr="00163132" w:rsidRDefault="00163132" w:rsidP="00163132">
      <w:pPr>
        <w:pStyle w:val="Akapitzlist"/>
        <w:rPr>
          <w:sz w:val="30"/>
          <w:szCs w:val="30"/>
        </w:rPr>
      </w:pPr>
      <w:r w:rsidRPr="00163132">
        <w:rPr>
          <w:sz w:val="30"/>
          <w:szCs w:val="30"/>
        </w:rPr>
        <w:t>spodnie, bluzki, rajstopy, podkoszulek)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lusterko (małe - kieszonkowe)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 xml:space="preserve">kredki </w:t>
      </w:r>
      <w:r w:rsidRPr="00163132">
        <w:rPr>
          <w:b/>
          <w:sz w:val="30"/>
          <w:szCs w:val="30"/>
          <w:u w:val="single"/>
        </w:rPr>
        <w:t xml:space="preserve">BAMBINO </w:t>
      </w:r>
      <w:r w:rsidRPr="00163132">
        <w:rPr>
          <w:sz w:val="30"/>
          <w:szCs w:val="30"/>
        </w:rPr>
        <w:t xml:space="preserve"> grube 1 opakowanie (12 Kolorów)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 xml:space="preserve">klej w sztyfcie </w:t>
      </w:r>
      <w:proofErr w:type="spellStart"/>
      <w:r w:rsidRPr="00163132">
        <w:rPr>
          <w:sz w:val="30"/>
          <w:szCs w:val="30"/>
        </w:rPr>
        <w:t>Glue</w:t>
      </w:r>
      <w:proofErr w:type="spellEnd"/>
      <w:r w:rsidRPr="00163132">
        <w:rPr>
          <w:sz w:val="30"/>
          <w:szCs w:val="30"/>
        </w:rPr>
        <w:t xml:space="preserve"> </w:t>
      </w:r>
      <w:proofErr w:type="spellStart"/>
      <w:r w:rsidRPr="00163132">
        <w:rPr>
          <w:sz w:val="30"/>
          <w:szCs w:val="30"/>
        </w:rPr>
        <w:t>Stick</w:t>
      </w:r>
      <w:proofErr w:type="spellEnd"/>
      <w:r w:rsidRPr="00163132">
        <w:rPr>
          <w:sz w:val="30"/>
          <w:szCs w:val="30"/>
        </w:rPr>
        <w:t xml:space="preserve"> 2 sztuki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kubek plastikowy do picia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ołówek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papier ksero (mix 10 kolorów) 1 opakowanie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papier do drukarki (białe kartki) 1 ryza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blok techniczny A4 (białe kartki) 2 sztuki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blok techniczny A4 (kolorowe kartki) 2 sztuk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Blok techniczny A3 (białe kartki)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temperówka 1 sztuka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kolorowanka 2 sztuki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poduszka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kołdra, kocyk lub prześcieradło (ewentualnie śpiwór)</w:t>
      </w:r>
    </w:p>
    <w:p w:rsidR="00163132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teczka z gumką (format A4) 1 sztuka</w:t>
      </w:r>
    </w:p>
    <w:p w:rsidR="00DC0315" w:rsidRPr="00163132" w:rsidRDefault="00163132" w:rsidP="00163132">
      <w:pPr>
        <w:pStyle w:val="Akapitzlist"/>
        <w:numPr>
          <w:ilvl w:val="0"/>
          <w:numId w:val="1"/>
        </w:numPr>
        <w:rPr>
          <w:sz w:val="30"/>
          <w:szCs w:val="30"/>
        </w:rPr>
      </w:pPr>
      <w:r w:rsidRPr="00163132">
        <w:rPr>
          <w:sz w:val="30"/>
          <w:szCs w:val="30"/>
        </w:rPr>
        <w:t>plastelina 2 opakowania</w:t>
      </w:r>
    </w:p>
    <w:sectPr w:rsidR="00DC0315" w:rsidRPr="00163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C0F25"/>
    <w:multiLevelType w:val="hybridMultilevel"/>
    <w:tmpl w:val="806C30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19"/>
    <w:rsid w:val="00163132"/>
    <w:rsid w:val="005762FF"/>
    <w:rsid w:val="0075149A"/>
    <w:rsid w:val="00D30D19"/>
    <w:rsid w:val="00DC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26D01B-B935-4E71-9ADA-6330BCE57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631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Marta Wawrzyniak</cp:lastModifiedBy>
  <cp:revision>2</cp:revision>
  <dcterms:created xsi:type="dcterms:W3CDTF">2024-06-11T06:36:00Z</dcterms:created>
  <dcterms:modified xsi:type="dcterms:W3CDTF">2024-06-11T06:36:00Z</dcterms:modified>
</cp:coreProperties>
</file>